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6FD" w:rsidRDefault="00F07CCF" w:rsidP="00F07CCF">
      <w:pPr>
        <w:spacing w:after="0"/>
      </w:pPr>
      <w:r w:rsidRPr="00F07CCF">
        <w:rPr>
          <w:b/>
        </w:rPr>
        <w:t>IJDA MEMBERSHIP MEETING</w:t>
      </w:r>
      <w:r>
        <w:t>-January 11, 2017</w:t>
      </w:r>
    </w:p>
    <w:p w:rsidR="00F07CCF" w:rsidRDefault="00F07CCF" w:rsidP="00F07CCF">
      <w:pPr>
        <w:spacing w:after="0"/>
      </w:pPr>
      <w:r>
        <w:t>Correctional Training Institute- New Castle</w:t>
      </w:r>
    </w:p>
    <w:p w:rsidR="00F07CCF" w:rsidRDefault="00F07CCF" w:rsidP="00F07CCF">
      <w:pPr>
        <w:spacing w:after="0"/>
      </w:pPr>
    </w:p>
    <w:p w:rsidR="00F07CCF" w:rsidRDefault="00F07CCF" w:rsidP="00F07CCF">
      <w:pPr>
        <w:spacing w:after="0"/>
      </w:pPr>
      <w:r>
        <w:t>Traci Agner</w:t>
      </w:r>
      <w:r>
        <w:tab/>
      </w:r>
      <w:r>
        <w:tab/>
      </w:r>
      <w:r>
        <w:tab/>
        <w:t>Dearborn County</w:t>
      </w:r>
      <w:r>
        <w:tab/>
        <w:t xml:space="preserve">    Kristin Herrmann</w:t>
      </w:r>
      <w:r>
        <w:tab/>
        <w:t xml:space="preserve">     YLT</w:t>
      </w:r>
    </w:p>
    <w:p w:rsidR="00F07CCF" w:rsidRDefault="00F07CCF" w:rsidP="00F07CCF">
      <w:pPr>
        <w:spacing w:after="0"/>
      </w:pPr>
      <w:r>
        <w:t>Robert Jacobsen</w:t>
      </w:r>
      <w:r>
        <w:tab/>
      </w:r>
      <w:r>
        <w:tab/>
        <w:t>Dearborn County</w:t>
      </w:r>
      <w:r>
        <w:tab/>
        <w:t xml:space="preserve">    Laurie Elliott</w:t>
      </w:r>
      <w:r>
        <w:tab/>
        <w:t xml:space="preserve">     YLT</w:t>
      </w:r>
    </w:p>
    <w:p w:rsidR="00F07CCF" w:rsidRDefault="00F07CCF" w:rsidP="00F07CCF">
      <w:pPr>
        <w:spacing w:after="0"/>
      </w:pPr>
      <w:r>
        <w:t>Linda Zion</w:t>
      </w:r>
      <w:r>
        <w:tab/>
      </w:r>
      <w:r>
        <w:tab/>
      </w:r>
      <w:r>
        <w:tab/>
        <w:t>Madison County</w:t>
      </w:r>
      <w:r>
        <w:tab/>
        <w:t xml:space="preserve">    Leah Sand</w:t>
      </w:r>
      <w:r>
        <w:tab/>
      </w:r>
      <w:r>
        <w:tab/>
        <w:t xml:space="preserve">     Howard County</w:t>
      </w:r>
    </w:p>
    <w:p w:rsidR="00F07CCF" w:rsidRDefault="00F07CCF" w:rsidP="00F07CCF">
      <w:pPr>
        <w:spacing w:after="0"/>
      </w:pPr>
      <w:proofErr w:type="spellStart"/>
      <w:r>
        <w:t>Leshea</w:t>
      </w:r>
      <w:proofErr w:type="spellEnd"/>
      <w:r>
        <w:t xml:space="preserve"> Cates-Cullison</w:t>
      </w:r>
      <w:r>
        <w:tab/>
        <w:t>Madison County</w:t>
      </w:r>
      <w:r>
        <w:tab/>
        <w:t xml:space="preserve">    Tracey Derrick</w:t>
      </w:r>
      <w:r>
        <w:tab/>
        <w:t xml:space="preserve">     Howard County</w:t>
      </w:r>
    </w:p>
    <w:p w:rsidR="00F07CCF" w:rsidRDefault="00F07CCF" w:rsidP="00F07CCF">
      <w:pPr>
        <w:spacing w:after="0"/>
      </w:pPr>
      <w:r>
        <w:t>April Dubree</w:t>
      </w:r>
      <w:r>
        <w:tab/>
      </w:r>
      <w:r>
        <w:tab/>
      </w:r>
      <w:r>
        <w:tab/>
        <w:t>IN Court Services</w:t>
      </w:r>
      <w:r>
        <w:tab/>
        <w:t xml:space="preserve">    </w:t>
      </w:r>
      <w:proofErr w:type="spellStart"/>
      <w:r>
        <w:t>Kourtnaye</w:t>
      </w:r>
      <w:proofErr w:type="spellEnd"/>
      <w:r>
        <w:t xml:space="preserve"> Sturgeon     Overdose Lifeline</w:t>
      </w:r>
    </w:p>
    <w:p w:rsidR="00F07CCF" w:rsidRDefault="00F07CCF" w:rsidP="00F07CCF">
      <w:pPr>
        <w:spacing w:after="0"/>
      </w:pPr>
      <w:r>
        <w:t>Chance Sweat</w:t>
      </w:r>
      <w:r>
        <w:tab/>
      </w:r>
      <w:r>
        <w:tab/>
      </w:r>
      <w:r>
        <w:tab/>
        <w:t>IDOC</w:t>
      </w:r>
      <w:r>
        <w:tab/>
      </w:r>
      <w:r>
        <w:tab/>
      </w:r>
      <w:r>
        <w:tab/>
        <w:t xml:space="preserve">    James Williams</w:t>
      </w:r>
      <w:r>
        <w:tab/>
        <w:t xml:space="preserve">     Delaware County</w:t>
      </w:r>
    </w:p>
    <w:p w:rsidR="00F07CCF" w:rsidRDefault="00F07CCF" w:rsidP="00F07CCF">
      <w:pPr>
        <w:spacing w:after="0"/>
      </w:pPr>
      <w:r>
        <w:t>Kellie Whitcomb</w:t>
      </w:r>
      <w:r>
        <w:tab/>
      </w:r>
      <w:r>
        <w:tab/>
        <w:t>IDOC</w:t>
      </w:r>
      <w:r>
        <w:tab/>
      </w:r>
      <w:r>
        <w:tab/>
      </w:r>
      <w:r>
        <w:tab/>
        <w:t xml:space="preserve">    Geraldine </w:t>
      </w:r>
      <w:proofErr w:type="spellStart"/>
      <w:r>
        <w:t>Giglio</w:t>
      </w:r>
      <w:proofErr w:type="spellEnd"/>
      <w:r>
        <w:tab/>
        <w:t xml:space="preserve">     Lake County</w:t>
      </w:r>
    </w:p>
    <w:p w:rsidR="00F07CCF" w:rsidRDefault="00F07CCF">
      <w:r>
        <w:t>Dennis Orr</w:t>
      </w:r>
      <w:r>
        <w:tab/>
      </w:r>
      <w:r>
        <w:tab/>
      </w:r>
      <w:r>
        <w:tab/>
      </w:r>
      <w:proofErr w:type="spellStart"/>
      <w:r>
        <w:t>LaPorte</w:t>
      </w:r>
      <w:proofErr w:type="spellEnd"/>
      <w:r>
        <w:t xml:space="preserve"> County</w:t>
      </w:r>
    </w:p>
    <w:p w:rsidR="00B447AD" w:rsidRDefault="00B447AD">
      <w:pPr>
        <w:rPr>
          <w:b/>
        </w:rPr>
      </w:pPr>
    </w:p>
    <w:p w:rsidR="00F07CCF" w:rsidRDefault="00F07CCF">
      <w:r w:rsidRPr="00893F71">
        <w:rPr>
          <w:b/>
        </w:rPr>
        <w:t>I. Call to Order</w:t>
      </w:r>
      <w:r>
        <w:t xml:space="preserve">- </w:t>
      </w:r>
      <w:proofErr w:type="spellStart"/>
      <w:r>
        <w:t>Leshea</w:t>
      </w:r>
      <w:proofErr w:type="spellEnd"/>
      <w:r>
        <w:t xml:space="preserve"> Cates-Cullison called the meeting to order at 1:05p.m.</w:t>
      </w:r>
    </w:p>
    <w:p w:rsidR="00F07CCF" w:rsidRDefault="00F07CCF">
      <w:r w:rsidRPr="00893F71">
        <w:rPr>
          <w:b/>
        </w:rPr>
        <w:t>II. Introductions</w:t>
      </w:r>
      <w:r>
        <w:t xml:space="preserve">- Introductions were done at this time. </w:t>
      </w:r>
    </w:p>
    <w:p w:rsidR="00F07CCF" w:rsidRDefault="00F07CCF">
      <w:r w:rsidRPr="00893F71">
        <w:rPr>
          <w:b/>
        </w:rPr>
        <w:t>III. Approval of November’s minutes</w:t>
      </w:r>
      <w:r>
        <w:t xml:space="preserve">- Kellie Whitcomb made a motion to approve the November minutes.  Laurie Elliott seconded.  The motion passed unanimously. </w:t>
      </w:r>
    </w:p>
    <w:p w:rsidR="00F07CCF" w:rsidRDefault="00F07CCF">
      <w:r w:rsidRPr="00893F71">
        <w:rPr>
          <w:b/>
        </w:rPr>
        <w:t xml:space="preserve">IV. </w:t>
      </w:r>
      <w:r w:rsidR="00660BAA" w:rsidRPr="00893F71">
        <w:rPr>
          <w:b/>
        </w:rPr>
        <w:t>Overdose Lifeline</w:t>
      </w:r>
      <w:r w:rsidR="00660BAA">
        <w:t xml:space="preserve">- </w:t>
      </w:r>
      <w:proofErr w:type="spellStart"/>
      <w:r w:rsidR="00285998">
        <w:t>Kourtnaye</w:t>
      </w:r>
      <w:proofErr w:type="spellEnd"/>
      <w:r w:rsidR="00285998">
        <w:t xml:space="preserve"> Sturgeon with Overdose Lifeline presented their program dealing with drug prevention and usage that they present to schools across the state. The agency is currently conducting a research project that will gather information about how this program can be used in detention centers. The program</w:t>
      </w:r>
      <w:r w:rsidR="00893F71">
        <w:t xml:space="preserve"> was started approximately three</w:t>
      </w:r>
      <w:r w:rsidR="00285998">
        <w:t xml:space="preserve"> years ago when </w:t>
      </w:r>
      <w:r w:rsidR="00893F71">
        <w:t xml:space="preserve">the founder’s son passed away as a result of a heroin overdose. </w:t>
      </w:r>
      <w:r w:rsidR="00B447AD">
        <w:t xml:space="preserve">Since its inception, the program has raised funds for naloxone to be carried by law enforcement and started a prevention program to be conducted in schools to address the opioid problem. This is an evidence based program that is for both adults and children. </w:t>
      </w:r>
    </w:p>
    <w:p w:rsidR="00660BAA" w:rsidRDefault="00B447AD">
      <w:r>
        <w:t xml:space="preserve">The school based program is a 45 minute presentation that could be made into a 60 or 90 presentation. This program is free and could be adapted for DOC, detention, shelter care and day/evening reporting. The agency would like to have information gathering with 2-3 detention centers if possible over the next few months. </w:t>
      </w:r>
    </w:p>
    <w:p w:rsidR="00660BAA" w:rsidRDefault="00660BAA">
      <w:r w:rsidRPr="00893F71">
        <w:rPr>
          <w:b/>
        </w:rPr>
        <w:t>V. Treasurer’s Report</w:t>
      </w:r>
      <w:r>
        <w:t>-</w:t>
      </w:r>
      <w:r w:rsidR="00893F71">
        <w:t xml:space="preserve"> </w:t>
      </w:r>
      <w:proofErr w:type="spellStart"/>
      <w:r w:rsidR="00893F71">
        <w:t>Leshea</w:t>
      </w:r>
      <w:proofErr w:type="spellEnd"/>
      <w:r w:rsidR="00893F71">
        <w:t xml:space="preserve"> Cates-Cullison reported that IJDA is continuing to move forward on resolving its tax issues.  We have been assigned an Employment Identification Number (EIN) and will be opening a checking account in the next few weeks.  This will allow us to conduct business with several checks that have been held for us by the Youth Law T.E.A.M.  April suggested that we look at the signatories on the account and make sure all the correct cards are signed by the appropriate people. </w:t>
      </w:r>
    </w:p>
    <w:p w:rsidR="00660BAA" w:rsidRPr="00893F71" w:rsidRDefault="00660BAA">
      <w:pPr>
        <w:rPr>
          <w:b/>
        </w:rPr>
      </w:pPr>
      <w:r w:rsidRPr="00893F71">
        <w:rPr>
          <w:b/>
        </w:rPr>
        <w:t>VI. Committee Reports-</w:t>
      </w:r>
    </w:p>
    <w:p w:rsidR="00660BAA" w:rsidRDefault="00660BAA">
      <w:r>
        <w:tab/>
      </w:r>
      <w:r w:rsidRPr="00893F71">
        <w:rPr>
          <w:b/>
        </w:rPr>
        <w:t>1. Membership</w:t>
      </w:r>
      <w:r>
        <w:t xml:space="preserve">- Robert Jacobsen reported that the membership is now at 86.  We have gotten one new member since the last meeting. </w:t>
      </w:r>
    </w:p>
    <w:p w:rsidR="00660BAA" w:rsidRDefault="00660BAA">
      <w:r>
        <w:tab/>
      </w:r>
      <w:r w:rsidRPr="00893F71">
        <w:rPr>
          <w:b/>
        </w:rPr>
        <w:t>2. Trainings</w:t>
      </w:r>
      <w:r>
        <w:t xml:space="preserve">- April Dubree reported </w:t>
      </w:r>
      <w:r w:rsidR="007F4519">
        <w:t xml:space="preserve">at the last IJDA Membership meeting there was discussion about how JDAI could help IJDA with funds for training opportunities.  There has </w:t>
      </w:r>
      <w:r w:rsidR="007F4519">
        <w:lastRenderedPageBreak/>
        <w:t xml:space="preserve">been discussion about </w:t>
      </w:r>
      <w:r w:rsidR="008324A4">
        <w:t xml:space="preserve">a 40 Hour </w:t>
      </w:r>
      <w:proofErr w:type="spellStart"/>
      <w:r w:rsidR="008324A4">
        <w:t>Careworker</w:t>
      </w:r>
      <w:proofErr w:type="spellEnd"/>
      <w:r w:rsidR="008324A4">
        <w:t xml:space="preserve"> Training early this year or financial help with the Summit.  </w:t>
      </w:r>
    </w:p>
    <w:p w:rsidR="00660BAA" w:rsidRDefault="00893F71">
      <w:r>
        <w:rPr>
          <w:b/>
        </w:rPr>
        <w:tab/>
      </w:r>
      <w:r w:rsidR="00660BAA" w:rsidRPr="00893F71">
        <w:rPr>
          <w:b/>
        </w:rPr>
        <w:t>3. Summit</w:t>
      </w:r>
      <w:r w:rsidR="00660BAA">
        <w:t>- Traci Agner reported that the 15</w:t>
      </w:r>
      <w:r w:rsidR="00660BAA" w:rsidRPr="00660BAA">
        <w:rPr>
          <w:vertAlign w:val="superscript"/>
        </w:rPr>
        <w:t>th</w:t>
      </w:r>
      <w:r w:rsidR="00660BAA">
        <w:t xml:space="preserve"> Annual IJDA Summit will be held May 9-10 at the Four Points by Sheraton in West Lafayette. </w:t>
      </w:r>
      <w:r>
        <w:t xml:space="preserve">Next, the group discussed possible Summit session topics.  Several topic ideas were discussed including PREA, Mental Health, Use of Force, Performance Based Standards, Food Service and Housekeeping ideas.  </w:t>
      </w:r>
    </w:p>
    <w:p w:rsidR="00660BAA" w:rsidRDefault="00660BAA">
      <w:r w:rsidRPr="00893F71">
        <w:rPr>
          <w:b/>
        </w:rPr>
        <w:t>VII. JDAI Report</w:t>
      </w:r>
      <w:r>
        <w:t>- April Dubree reported</w:t>
      </w:r>
      <w:r w:rsidR="007F4519">
        <w:t xml:space="preserve"> JDAI is having its first State Steering Committee meeting on February 10</w:t>
      </w:r>
      <w:r w:rsidR="007F4519" w:rsidRPr="007F4519">
        <w:rPr>
          <w:vertAlign w:val="superscript"/>
        </w:rPr>
        <w:t>th</w:t>
      </w:r>
      <w:r w:rsidR="007F4519">
        <w:t xml:space="preserve">. JDAI is also starting to track legislation that is pertinent to its programs and goals. </w:t>
      </w:r>
    </w:p>
    <w:p w:rsidR="00660BAA" w:rsidRDefault="00660BAA">
      <w:r w:rsidRPr="00893F71">
        <w:rPr>
          <w:b/>
        </w:rPr>
        <w:t>VIII. Old Business</w:t>
      </w:r>
      <w:r>
        <w:t xml:space="preserve">- No old business to discuss. </w:t>
      </w:r>
    </w:p>
    <w:p w:rsidR="00446075" w:rsidRDefault="007F4519">
      <w:r>
        <w:rPr>
          <w:b/>
        </w:rPr>
        <w:t>I</w:t>
      </w:r>
      <w:r w:rsidR="00660BAA" w:rsidRPr="00893F71">
        <w:rPr>
          <w:b/>
        </w:rPr>
        <w:t xml:space="preserve">X. New Business- </w:t>
      </w:r>
      <w:r w:rsidRPr="007F4519">
        <w:t xml:space="preserve">Traci Agner brought up the </w:t>
      </w:r>
      <w:r>
        <w:t>IJDA Goal Statements for 2017.  Since it is a new year, we</w:t>
      </w:r>
      <w:r w:rsidR="00016A48">
        <w:t>,</w:t>
      </w:r>
      <w:bookmarkStart w:id="0" w:name="_GoBack"/>
      <w:bookmarkEnd w:id="0"/>
      <w:r>
        <w:t xml:space="preserve"> as a group need to review the goals, delete any that we have accomplished and add to the list as necessary. </w:t>
      </w:r>
    </w:p>
    <w:p w:rsidR="007F4519" w:rsidRDefault="007F4519">
      <w:r w:rsidRPr="007F4519">
        <w:rPr>
          <w:b/>
        </w:rPr>
        <w:t>X. D.O.C. Report</w:t>
      </w:r>
      <w:r>
        <w:t>- Kellie Whitcomb reported that both the Governor’s office and the Budget office have copies of the revised D.O.C Standards. The standards have been read and will most likely take priority after this legislative session is over. (April?)</w:t>
      </w:r>
    </w:p>
    <w:p w:rsidR="007F4519" w:rsidRDefault="007F4519">
      <w:r>
        <w:t xml:space="preserve">Chance Sweat reported that he will be contacting detention centers starting tomorrow to find out which standards centers will be doing for their inspection and how they will be delivered to IDOC.  </w:t>
      </w:r>
    </w:p>
    <w:p w:rsidR="007F4519" w:rsidRDefault="007F4519">
      <w:r w:rsidRPr="007F4519">
        <w:rPr>
          <w:b/>
        </w:rPr>
        <w:t>XI. Detention Discussion</w:t>
      </w:r>
      <w:r>
        <w:t xml:space="preserve">- Dennis Orr reported that </w:t>
      </w:r>
      <w:proofErr w:type="spellStart"/>
      <w:r>
        <w:t>LaPorte</w:t>
      </w:r>
      <w:proofErr w:type="spellEnd"/>
      <w:r>
        <w:t xml:space="preserve"> County is interested in taking kids from other counties.  He would like some ideas or advice with this matter. </w:t>
      </w:r>
    </w:p>
    <w:p w:rsidR="00446075" w:rsidRDefault="00446075">
      <w:r w:rsidRPr="00893F71">
        <w:rPr>
          <w:b/>
        </w:rPr>
        <w:t>X</w:t>
      </w:r>
      <w:r w:rsidR="007F4519">
        <w:rPr>
          <w:b/>
        </w:rPr>
        <w:t>II</w:t>
      </w:r>
      <w:r w:rsidRPr="00893F71">
        <w:rPr>
          <w:b/>
        </w:rPr>
        <w:t>. Next meeting-</w:t>
      </w:r>
      <w:r>
        <w:t xml:space="preserve"> The next IJDA Membership meeting will be held Tuesday, March 14 at 10:30a.m. </w:t>
      </w:r>
    </w:p>
    <w:p w:rsidR="00446075" w:rsidRDefault="007F4519">
      <w:r>
        <w:rPr>
          <w:b/>
        </w:rPr>
        <w:t>X</w:t>
      </w:r>
      <w:r w:rsidR="00446075" w:rsidRPr="00893F71">
        <w:rPr>
          <w:b/>
        </w:rPr>
        <w:t>I</w:t>
      </w:r>
      <w:r>
        <w:rPr>
          <w:b/>
        </w:rPr>
        <w:t>II</w:t>
      </w:r>
      <w:r w:rsidR="00446075" w:rsidRPr="00893F71">
        <w:rPr>
          <w:b/>
        </w:rPr>
        <w:t>. Adjournment</w:t>
      </w:r>
      <w:r w:rsidR="00446075">
        <w:t>- The meeting adjourned at 2:20p.m.</w:t>
      </w:r>
    </w:p>
    <w:p w:rsidR="00660BAA" w:rsidRDefault="00660BAA"/>
    <w:p w:rsidR="00660BAA" w:rsidRDefault="00660BAA"/>
    <w:p w:rsidR="00660BAA" w:rsidRDefault="00660BAA"/>
    <w:p w:rsidR="00660BAA" w:rsidRDefault="00660BAA"/>
    <w:p w:rsidR="00660BAA" w:rsidRDefault="00660BAA"/>
    <w:p w:rsidR="00660BAA" w:rsidRDefault="00660BAA">
      <w:r>
        <w:tab/>
      </w:r>
    </w:p>
    <w:p w:rsidR="00F07CCF" w:rsidRDefault="00F07CCF">
      <w:r>
        <w:tab/>
      </w:r>
    </w:p>
    <w:sectPr w:rsidR="00F07CCF" w:rsidSect="00F07CC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CF"/>
    <w:rsid w:val="00016A48"/>
    <w:rsid w:val="000E66FD"/>
    <w:rsid w:val="00285998"/>
    <w:rsid w:val="00446075"/>
    <w:rsid w:val="00660BAA"/>
    <w:rsid w:val="007F4519"/>
    <w:rsid w:val="008324A4"/>
    <w:rsid w:val="00893F71"/>
    <w:rsid w:val="00B447AD"/>
    <w:rsid w:val="00F0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 Agner</dc:creator>
  <cp:lastModifiedBy>Traci Agner</cp:lastModifiedBy>
  <cp:revision>6</cp:revision>
  <dcterms:created xsi:type="dcterms:W3CDTF">2017-01-12T15:57:00Z</dcterms:created>
  <dcterms:modified xsi:type="dcterms:W3CDTF">2017-03-07T18:18:00Z</dcterms:modified>
</cp:coreProperties>
</file>